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080DCFF" w:rsidR="008E3025" w:rsidRDefault="00690D94" w:rsidP="00690D94">
      <w:pPr>
        <w:pStyle w:val="Title"/>
      </w:pPr>
      <w:r>
        <w:t xml:space="preserve">MA 109: </w:t>
      </w:r>
      <w:r w:rsidR="00350260">
        <w:t>October 9</w:t>
      </w:r>
    </w:p>
    <w:p w14:paraId="465FE73B" w14:textId="5680477D" w:rsidR="00690D94" w:rsidRDefault="00350260" w:rsidP="00690D94">
      <w:pPr>
        <w:pStyle w:val="Subtitle"/>
      </w:pPr>
      <w:r>
        <w:t>Polynomials: Roots and Multiplicity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02EA93D1" w14:textId="77777777" w:rsidR="00FD189B" w:rsidRPr="00FD189B" w:rsidRDefault="00350260" w:rsidP="00FD189B">
      <w:r w:rsidRPr="00FD189B">
        <w:rPr>
          <w:b/>
          <w:bCs/>
        </w:rPr>
        <w:t>Example:</w:t>
      </w:r>
      <w:r>
        <w:t xml:space="preserve"> </w:t>
      </w:r>
      <w:r w:rsidR="00FD189B" w:rsidRPr="00FD189B">
        <w:t xml:space="preserve">Complete the following table to determine </w:t>
      </w:r>
      <w:proofErr w:type="gramStart"/>
      <w:r w:rsidR="00FD189B" w:rsidRPr="00FD189B">
        <w:t>all of</w:t>
      </w:r>
      <w:proofErr w:type="gramEnd"/>
      <w:r w:rsidR="00FD189B" w:rsidRPr="00FD189B">
        <w:t xml:space="preserve"> the roots and their multiplicities for the function</w:t>
      </w:r>
    </w:p>
    <w:p w14:paraId="3E8280E7" w14:textId="7D619B24" w:rsidR="00350260" w:rsidRPr="00FD189B" w:rsidRDefault="00FD189B" w:rsidP="00FD189B">
      <w:pPr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>(</m:t>
          </m:r>
          <m:r>
            <w:rPr>
              <w:rFonts w:ascii="Cambria Math" w:hAnsi="Cambria Math" w:cs="Cambria Math"/>
            </w:rPr>
            <m:t>x</m:t>
          </m:r>
          <m:r>
            <w:rPr>
              <w:rFonts w:ascii="Cambria Math" w:hAnsi="Cambria Math"/>
            </w:rPr>
            <m:t>)=6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 xml:space="preserve"> (</m:t>
          </m:r>
          <m:r>
            <w:rPr>
              <w:rFonts w:ascii="Cambria Math" w:hAnsi="Cambria Math" w:cs="Cambria Math"/>
            </w:rPr>
            <m:t>x</m:t>
          </m:r>
          <m:r>
            <w:rPr>
              <w:rFonts w:ascii="Cambria Math" w:hAnsi="Cambria Math"/>
            </w:rPr>
            <m:t>+2)</m:t>
          </m:r>
        </m:oMath>
      </m:oMathPara>
    </w:p>
    <w:tbl>
      <w:tblPr>
        <w:tblW w:w="6480" w:type="dxa"/>
        <w:tblInd w:w="144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00"/>
        <w:gridCol w:w="3680"/>
      </w:tblGrid>
      <w:tr w:rsidR="0062423F" w:rsidRPr="0062423F" w14:paraId="344D89BF" w14:textId="77777777" w:rsidTr="00455A1A">
        <w:trPr>
          <w:trHeight w:val="216"/>
        </w:trPr>
        <w:tc>
          <w:tcPr>
            <w:tcW w:w="280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AB8A25" w14:textId="77777777" w:rsidR="0062423F" w:rsidRPr="0062423F" w:rsidRDefault="0062423F" w:rsidP="00455A1A">
            <w:pPr>
              <w:spacing w:after="0"/>
              <w:jc w:val="center"/>
            </w:pPr>
            <w:r w:rsidRPr="0062423F">
              <w:t>Root</w:t>
            </w:r>
          </w:p>
        </w:tc>
        <w:tc>
          <w:tcPr>
            <w:tcW w:w="3680" w:type="dxa"/>
            <w:tcBorders>
              <w:top w:val="nil"/>
              <w:left w:val="single" w:sz="8" w:space="0" w:color="0033A0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DF730D" w14:textId="77777777" w:rsidR="0062423F" w:rsidRPr="0062423F" w:rsidRDefault="0062423F" w:rsidP="00455A1A">
            <w:pPr>
              <w:spacing w:after="0"/>
              <w:jc w:val="center"/>
            </w:pPr>
            <w:r w:rsidRPr="0062423F">
              <w:t>Multiplicity</w:t>
            </w:r>
          </w:p>
        </w:tc>
      </w:tr>
      <w:tr w:rsidR="0062423F" w:rsidRPr="0062423F" w14:paraId="269C92DA" w14:textId="77777777" w:rsidTr="00455A1A">
        <w:trPr>
          <w:trHeight w:val="3265"/>
        </w:trPr>
        <w:tc>
          <w:tcPr>
            <w:tcW w:w="2800" w:type="dxa"/>
            <w:tcBorders>
              <w:top w:val="single" w:sz="8" w:space="0" w:color="0033A0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A3DEE" w14:textId="77777777" w:rsidR="0062423F" w:rsidRPr="0062423F" w:rsidRDefault="0062423F" w:rsidP="0062423F"/>
        </w:tc>
        <w:tc>
          <w:tcPr>
            <w:tcW w:w="3680" w:type="dxa"/>
            <w:tcBorders>
              <w:top w:val="single" w:sz="8" w:space="0" w:color="0033A0"/>
              <w:left w:val="single" w:sz="8" w:space="0" w:color="0033A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168943" w14:textId="77777777" w:rsidR="0062423F" w:rsidRPr="0062423F" w:rsidRDefault="0062423F" w:rsidP="0062423F"/>
        </w:tc>
      </w:tr>
    </w:tbl>
    <w:p w14:paraId="4755737A" w14:textId="77777777" w:rsidR="00FD189B" w:rsidRDefault="00FD189B" w:rsidP="00FD189B"/>
    <w:p w14:paraId="0E84F33E" w14:textId="77777777" w:rsidR="00FD189B" w:rsidRPr="00690D94" w:rsidRDefault="00FD189B" w:rsidP="00FD189B"/>
    <w:p w14:paraId="77A38B27" w14:textId="77777777" w:rsidR="00AD009B" w:rsidRDefault="00AD009B">
      <w:pPr>
        <w:rPr>
          <w:noProof/>
        </w:rPr>
      </w:pPr>
      <w:r w:rsidRPr="00AD009B">
        <w:drawing>
          <wp:anchor distT="0" distB="0" distL="114300" distR="114300" simplePos="0" relativeHeight="251658240" behindDoc="0" locked="0" layoutInCell="1" allowOverlap="1" wp14:anchorId="5D2E38C6" wp14:editId="1E217C2F">
            <wp:simplePos x="0" y="0"/>
            <wp:positionH relativeFrom="column">
              <wp:posOffset>3056572</wp:posOffset>
            </wp:positionH>
            <wp:positionV relativeFrom="margin">
              <wp:align>bottom</wp:align>
            </wp:positionV>
            <wp:extent cx="3452495" cy="3452495"/>
            <wp:effectExtent l="0" t="0" r="0" b="0"/>
            <wp:wrapSquare wrapText="bothSides"/>
            <wp:docPr id="6" name="Picture 5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C3AC668-ED4E-83A3-58FB-5F9CDE30A39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0C3AC668-ED4E-83A3-58FB-5F9CDE30A39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345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A1A" w:rsidRPr="00AD009B">
        <w:rPr>
          <w:b/>
          <w:bCs/>
        </w:rPr>
        <w:t>Example:</w:t>
      </w:r>
      <w:r w:rsidR="00455A1A">
        <w:t xml:space="preserve"> </w:t>
      </w:r>
      <w:r w:rsidRPr="00AD009B">
        <w:t xml:space="preserve">Complete the following table to determine </w:t>
      </w:r>
      <w:proofErr w:type="gramStart"/>
      <w:r w:rsidRPr="00AD009B">
        <w:t>all of</w:t>
      </w:r>
      <w:proofErr w:type="gramEnd"/>
      <w:r w:rsidRPr="00AD009B">
        <w:t xml:space="preserve"> the roots and their multiplicities for the polynomial function in the graph below.</w:t>
      </w:r>
      <w:r w:rsidRPr="00AD009B">
        <w:rPr>
          <w:noProof/>
        </w:rPr>
        <w:t xml:space="preserve"> </w:t>
      </w:r>
    </w:p>
    <w:tbl>
      <w:tblPr>
        <w:tblpPr w:leftFromText="180" w:rightFromText="180" w:vertAnchor="text" w:horzAnchor="page" w:tblpX="2642" w:tblpY="1500"/>
        <w:tblW w:w="3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20"/>
        <w:gridCol w:w="1890"/>
      </w:tblGrid>
      <w:tr w:rsidR="00AD009B" w:rsidRPr="0062423F" w14:paraId="2795229A" w14:textId="77777777" w:rsidTr="00AD009B">
        <w:trPr>
          <w:trHeight w:val="216"/>
        </w:trPr>
        <w:tc>
          <w:tcPr>
            <w:tcW w:w="162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D724BF" w14:textId="77777777" w:rsidR="00AD009B" w:rsidRPr="0062423F" w:rsidRDefault="00AD009B" w:rsidP="00AD009B">
            <w:pPr>
              <w:spacing w:after="0"/>
              <w:jc w:val="center"/>
            </w:pPr>
            <w:r w:rsidRPr="0062423F">
              <w:t>Root</w:t>
            </w:r>
          </w:p>
        </w:tc>
        <w:tc>
          <w:tcPr>
            <w:tcW w:w="1890" w:type="dxa"/>
            <w:tcBorders>
              <w:top w:val="nil"/>
              <w:left w:val="single" w:sz="8" w:space="0" w:color="0033A0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A9AE6C" w14:textId="77777777" w:rsidR="00AD009B" w:rsidRPr="0062423F" w:rsidRDefault="00AD009B" w:rsidP="00AD009B">
            <w:pPr>
              <w:spacing w:after="0"/>
              <w:jc w:val="center"/>
            </w:pPr>
            <w:r w:rsidRPr="0062423F">
              <w:t>Multiplicity</w:t>
            </w:r>
          </w:p>
        </w:tc>
      </w:tr>
      <w:tr w:rsidR="00AD009B" w:rsidRPr="0062423F" w14:paraId="30C041EC" w14:textId="77777777" w:rsidTr="00AD009B">
        <w:trPr>
          <w:trHeight w:val="3265"/>
        </w:trPr>
        <w:tc>
          <w:tcPr>
            <w:tcW w:w="1620" w:type="dxa"/>
            <w:tcBorders>
              <w:top w:val="single" w:sz="8" w:space="0" w:color="0033A0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5D3EB8" w14:textId="77777777" w:rsidR="00AD009B" w:rsidRPr="0062423F" w:rsidRDefault="00AD009B" w:rsidP="00AD009B"/>
        </w:tc>
        <w:tc>
          <w:tcPr>
            <w:tcW w:w="1890" w:type="dxa"/>
            <w:tcBorders>
              <w:top w:val="single" w:sz="8" w:space="0" w:color="0033A0"/>
              <w:left w:val="single" w:sz="8" w:space="0" w:color="0033A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3BEB57" w14:textId="77777777" w:rsidR="00AD009B" w:rsidRPr="0062423F" w:rsidRDefault="00AD009B" w:rsidP="00AD009B"/>
        </w:tc>
      </w:tr>
    </w:tbl>
    <w:p w14:paraId="40E82026" w14:textId="7CF25493" w:rsidR="00690D94" w:rsidRDefault="00690D94">
      <w:r>
        <w:br w:type="page"/>
      </w:r>
    </w:p>
    <w:p w14:paraId="109E015B" w14:textId="77777777" w:rsidR="003A4689" w:rsidRPr="003A4689" w:rsidRDefault="00B750DF" w:rsidP="00B750DF">
      <w:pPr>
        <w:rPr>
          <w:b/>
          <w:bCs/>
        </w:rPr>
      </w:pPr>
      <w:r w:rsidRPr="003A4689">
        <w:rPr>
          <w:b/>
          <w:bCs/>
        </w:rPr>
        <w:lastRenderedPageBreak/>
        <w:t>Summary: Roots and Multiplicity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A4689" w14:paraId="0258D0BF" w14:textId="77777777" w:rsidTr="003A4689">
        <w:tc>
          <w:tcPr>
            <w:tcW w:w="4675" w:type="dxa"/>
          </w:tcPr>
          <w:p w14:paraId="37F65ED2" w14:textId="075E6423" w:rsidR="003A4689" w:rsidRDefault="003A4689" w:rsidP="00B750DF">
            <w:r>
              <w:t>From the Equation</w:t>
            </w:r>
          </w:p>
        </w:tc>
        <w:tc>
          <w:tcPr>
            <w:tcW w:w="4675" w:type="dxa"/>
          </w:tcPr>
          <w:p w14:paraId="01A06BEB" w14:textId="5758FD68" w:rsidR="003A4689" w:rsidRDefault="003A4689" w:rsidP="00B750DF">
            <w:r>
              <w:t>From the Graph</w:t>
            </w:r>
          </w:p>
        </w:tc>
      </w:tr>
      <w:tr w:rsidR="003A4689" w14:paraId="7A9BACA3" w14:textId="77777777" w:rsidTr="003A4689">
        <w:trPr>
          <w:trHeight w:val="8801"/>
        </w:trPr>
        <w:tc>
          <w:tcPr>
            <w:tcW w:w="4675" w:type="dxa"/>
          </w:tcPr>
          <w:p w14:paraId="244CCF9C" w14:textId="77777777" w:rsidR="003A4689" w:rsidRDefault="003A4689" w:rsidP="00B750DF"/>
        </w:tc>
        <w:tc>
          <w:tcPr>
            <w:tcW w:w="4675" w:type="dxa"/>
          </w:tcPr>
          <w:p w14:paraId="31C556B2" w14:textId="77777777" w:rsidR="003A4689" w:rsidRDefault="003A4689" w:rsidP="00B750DF"/>
        </w:tc>
      </w:tr>
    </w:tbl>
    <w:p w14:paraId="243EFB4D" w14:textId="262911D6" w:rsidR="00B750DF" w:rsidRDefault="00B750DF" w:rsidP="00B750D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E80C7E6" w14:textId="50D55C33" w:rsidR="00690D94" w:rsidRDefault="00690D94" w:rsidP="00690D94">
      <w:pPr>
        <w:pStyle w:val="Heading1"/>
      </w:pPr>
      <w:r>
        <w:lastRenderedPageBreak/>
        <w:t>End of Class</w:t>
      </w:r>
    </w:p>
    <w:p w14:paraId="6A905236" w14:textId="62C21A8E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50260"/>
    <w:rsid w:val="003A4689"/>
    <w:rsid w:val="00455A1A"/>
    <w:rsid w:val="004E487C"/>
    <w:rsid w:val="00507642"/>
    <w:rsid w:val="0062423F"/>
    <w:rsid w:val="006852D7"/>
    <w:rsid w:val="00690D94"/>
    <w:rsid w:val="00AD009B"/>
    <w:rsid w:val="00B2472F"/>
    <w:rsid w:val="00B750DF"/>
    <w:rsid w:val="00C97B3B"/>
    <w:rsid w:val="00D75C87"/>
    <w:rsid w:val="00E9100C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09B"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A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9</cp:revision>
  <dcterms:created xsi:type="dcterms:W3CDTF">2023-06-22T20:58:00Z</dcterms:created>
  <dcterms:modified xsi:type="dcterms:W3CDTF">2023-06-28T22:41:00Z</dcterms:modified>
</cp:coreProperties>
</file>