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3BDB42A" w:rsidR="008E3025" w:rsidRDefault="00690D94" w:rsidP="00690D94">
      <w:pPr>
        <w:pStyle w:val="Title"/>
      </w:pPr>
      <w:r>
        <w:t xml:space="preserve">MA 109: </w:t>
      </w:r>
      <w:r w:rsidR="00E72FB3">
        <w:t>September 18</w:t>
      </w:r>
    </w:p>
    <w:p w14:paraId="465FE73B" w14:textId="466AF4F1" w:rsidR="00690D94" w:rsidRDefault="00E72FB3" w:rsidP="00690D94">
      <w:pPr>
        <w:pStyle w:val="Subtitle"/>
      </w:pPr>
      <w:r>
        <w:t>Average Rate of Change: Numbers Only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1C585486" w14:textId="0DBD5712" w:rsidR="00864F4F" w:rsidRPr="00690D94" w:rsidRDefault="00864F4F" w:rsidP="00690D94">
      <w:r w:rsidRPr="00864F4F">
        <w:rPr>
          <w:b/>
          <w:bCs/>
        </w:rPr>
        <w:t>Example:</w:t>
      </w:r>
      <w:r>
        <w:t xml:space="preserve"> </w:t>
      </w:r>
      <w:r w:rsidRPr="00864F4F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</m:oMath>
      <w:r w:rsidRPr="00864F4F">
        <w:t xml:space="preserve">. What is the average rate of change of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864F4F">
        <w:t xml:space="preserve"> on [−1,2]?</w:t>
      </w:r>
    </w:p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21240"/>
    <w:rsid w:val="00507642"/>
    <w:rsid w:val="006852D7"/>
    <w:rsid w:val="00690D94"/>
    <w:rsid w:val="00864F4F"/>
    <w:rsid w:val="00B2472F"/>
    <w:rsid w:val="00C97B3B"/>
    <w:rsid w:val="00D75C87"/>
    <w:rsid w:val="00E72FB3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2023-06-28T20:56:00Z</dcterms:modified>
</cp:coreProperties>
</file>