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1E" w:rsidRDefault="00B36447" w:rsidP="00B36447">
      <w:pPr>
        <w:pStyle w:val="Heading1"/>
        <w:jc w:val="center"/>
      </w:pPr>
      <w:r>
        <w:t>Discussion topics for Ma 330 F 16 (</w:t>
      </w:r>
      <w:proofErr w:type="spellStart"/>
      <w:r>
        <w:t>Sathaye</w:t>
      </w:r>
      <w:proofErr w:type="spellEnd"/>
      <w:r>
        <w:t>)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Game Theory</w:t>
      </w:r>
      <w:r w:rsidRPr="00B36447">
        <w:rPr>
          <w:rFonts w:ascii="Calibri" w:eastAsia="Times New Roman" w:hAnsi="Calibri" w:cs="Times New Roman"/>
          <w:color w:val="375623"/>
          <w:lang w:bidi="sa-IN"/>
        </w:rPr>
        <w:t>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History of Pi.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Calculus development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Cryptography.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Four color conjecture.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Prime number theorem.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The lore of the golden ratio.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Theorems proved by Women.</w:t>
      </w:r>
    </w:p>
    <w:p w:rsidR="00B36447" w:rsidRP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Number Theory: interesting unsolved problems.</w:t>
      </w:r>
      <w:bookmarkStart w:id="0" w:name="_GoBack"/>
      <w:bookmarkEnd w:id="0"/>
    </w:p>
    <w:p w:rsidR="00B36447" w:rsidRDefault="00B36447" w:rsidP="00B36447">
      <w:pPr>
        <w:pStyle w:val="ListParagraph"/>
        <w:numPr>
          <w:ilvl w:val="0"/>
          <w:numId w:val="1"/>
        </w:numPr>
      </w:pP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What effect did language and writing ha</w:t>
      </w:r>
      <w:r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>ve</w:t>
      </w:r>
      <w:r w:rsidRPr="00B36447">
        <w:rPr>
          <w:rFonts w:ascii="Calibri" w:eastAsia="Times New Roman" w:hAnsi="Calibri" w:cs="Times New Roman"/>
          <w:color w:val="4472C4"/>
          <w:sz w:val="24"/>
          <w:szCs w:val="24"/>
          <w:lang w:bidi="sa-IN"/>
        </w:rPr>
        <w:t xml:space="preserve"> on number systems?</w:t>
      </w:r>
    </w:p>
    <w:p w:rsidR="00B36447" w:rsidRPr="00B36447" w:rsidRDefault="00B36447" w:rsidP="00B36447"/>
    <w:p w:rsidR="00B36447" w:rsidRDefault="00B36447" w:rsidP="00B36447">
      <w:pPr>
        <w:pStyle w:val="Heading1"/>
      </w:pPr>
    </w:p>
    <w:sectPr w:rsidR="00B36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04C3C"/>
    <w:multiLevelType w:val="hybridMultilevel"/>
    <w:tmpl w:val="C4A0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7"/>
    <w:rsid w:val="006F58F9"/>
    <w:rsid w:val="009A401E"/>
    <w:rsid w:val="00B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4232-F144-424B-BB3A-C2B4118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4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Sathaye, Avinash</dc:creator>
  <cp:keywords/>
  <dc:description/>
  <cp:lastModifiedBy>Sathaye, Avinash</cp:lastModifiedBy>
  <cp:revision>1</cp:revision>
  <dcterms:created xsi:type="dcterms:W3CDTF">2016-09-19T16:10:00Z</dcterms:created>
  <dcterms:modified xsi:type="dcterms:W3CDTF">2016-09-19T16:21:00Z</dcterms:modified>
</cp:coreProperties>
</file>